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6401-A</w:t>
        <w:t xml:space="preserve">.  </w:t>
      </w:r>
      <w:r>
        <w:rPr>
          <w:b/>
        </w:rPr>
        <w:t xml:space="preserve">School nurse consultant position</w:t>
      </w:r>
    </w:p>
    <w:p>
      <w:pPr>
        <w:jc w:val="both"/>
        <w:spacing w:before="100" w:after="0"/>
        <w:ind w:start="360"/>
        <w:ind w:firstLine="360"/>
      </w:pPr>
      <w:r>
        <w:rPr>
          <w:b/>
        </w:rPr>
        <w:t>1</w:t>
        <w:t xml:space="preserve">.  </w:t>
      </w:r>
      <w:r>
        <w:rPr>
          <w:b/>
        </w:rPr>
        <w:t xml:space="preserve">Establishment.</w:t>
        <w:t xml:space="preserve"> </w:t>
      </w:r>
      <w:r>
        <w:t xml:space="preserve"> </w:t>
      </w:r>
      <w:r>
        <w:t xml:space="preserve">The position of school nurse consultant is established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RRR, §1 (AMD).]</w:t>
      </w:r>
    </w:p>
    <w:p>
      <w:pPr>
        <w:jc w:val="both"/>
        <w:spacing w:before="100" w:after="0"/>
        <w:ind w:start="360"/>
        <w:ind w:firstLine="360"/>
      </w:pPr>
      <w:r>
        <w:rPr>
          <w:b/>
        </w:rPr>
        <w:t>2</w:t>
        <w:t xml:space="preserve">.  </w:t>
      </w:r>
      <w:r>
        <w:rPr>
          <w:b/>
        </w:rPr>
        <w:t xml:space="preserve">Qualifications.</w:t>
        <w:t xml:space="preserve"> </w:t>
      </w:r>
      <w:r>
        <w:t xml:space="preserve"> </w:t>
      </w:r>
      <w:r>
        <w:t xml:space="preserve">The school nurse consultant must be licensed as a registered professional nurse in the State and have a master's degree in nursing or a related field and experience in school health care or community nursing.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§2 (NEW). PL 2017, c. 284, Pt. RRR,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§6401-A. School nurse consultant 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§6401-A. School nurse consultant 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§6401-A. SCHOOL NURSE CONSULTANT 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