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§6806. Defacing schoolhouses;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Defacing schoolhouses;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§6806. DEFACING SCHOOLHOUSES;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