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Center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PL 2011, c. 679, §4 (AMD).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§6952. Center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Center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§6952. CENTER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