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§7410. Department assistance;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§7410. Department assistance;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§7410. DEPARTMENT ASSISTANCE;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