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7705</w:t>
        <w:t xml:space="preserve">.  </w:t>
      </w:r>
      <w:r>
        <w:rPr>
          <w:b/>
        </w:rPr>
        <w:t xml:space="preserve">Early childhood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§5 (AMD). PL 1991, c. 622, §G24 (AMD).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§7705. Early childhood consultant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§7705. Early childhood consultant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§7705. EARLY CHILDHOOD CONSULTANT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