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§8459. SUPERINTENDENTS'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