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§2901. PURPOSES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