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§322-C. Location of schoolhouses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§322-C. Location of schoolhouses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§322-C. LOCATION OF SCHOOLHOUSES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