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72</w:t>
        <w:t xml:space="preserve">.  </w:t>
      </w:r>
      <w:r>
        <w:rPr>
          <w:b/>
        </w:rPr>
        <w:t xml:space="preserve">Injuries by minor;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72. Injuries by minor;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72. Injuries by minor;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772. INJURIES BY MINOR;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