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Personnel file;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Personnel file;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§808. PERSONNEL FILE;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