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560</w:t>
      </w:r>
    </w:p>
    <w:p>
      <w:pPr>
        <w:jc w:val="center"/>
        <w:ind w:start="360"/>
        <w:spacing w:before="300" w:after="300"/>
      </w:pPr>
      <w:r>
        <w:rPr>
          <w:b/>
        </w:rPr>
        <w:t xml:space="preserve">WATER TREATMENT PLANTS AND WATER DISTRIBUTION SYSTEMS</w:t>
      </w:r>
    </w:p>
    <w:p>
      <w:pPr>
        <w:jc w:val="both"/>
        <w:spacing w:before="100" w:after="100"/>
        <w:ind w:start="1080" w:hanging="720"/>
      </w:pPr>
      <w:r>
        <w:rPr>
          <w:b/>
        </w:rPr>
        <w:t>§</w:t>
        <w:t>2441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2442</w:t>
        <w:t xml:space="preserve">.  </w:t>
      </w:r>
      <w:r>
        <w:rPr>
          <w:b/>
        </w:rPr>
        <w:t xml:space="preserve">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2444</w:t>
        <w:t xml:space="preserve">.  </w:t>
      </w:r>
      <w:r>
        <w:rPr>
          <w:b/>
        </w:rPr>
        <w:t xml:space="preserve">Board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2446</w:t>
        <w:t xml:space="preserve">.  </w:t>
      </w:r>
      <w:r>
        <w:rPr>
          <w:b/>
        </w:rPr>
        <w:t xml:space="preserve">Certificate from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2447</w:t>
        <w:t xml:space="preserve">.  </w:t>
      </w:r>
      <w:r>
        <w:rPr>
          <w:b/>
        </w:rPr>
        <w:t xml:space="preserve">Certificate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1973, c. 625, §118 (AMD). PL 1975, c. 751, §3 (RP). </w:t>
      </w:r>
    </w:p>
    <w:p>
      <w:pPr>
        <w:jc w:val="both"/>
        <w:spacing w:before="100" w:after="100"/>
        <w:ind w:start="1080" w:hanging="720"/>
      </w:pPr>
      <w:r>
        <w:rPr>
          <w:b/>
        </w:rPr>
        <w:t>§</w:t>
        <w:t>2448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2450</w:t>
        <w:t xml:space="preserve">.  </w:t>
      </w:r>
      <w:r>
        <w:rPr>
          <w:b/>
        </w:rPr>
        <w:t xml:space="preserve">Certification;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1971, c. 54 (AMD). PL 1973, c. 625, §119 (AMD). PL 1975, c. 751, §3 (RP). </w:t>
      </w:r>
    </w:p>
    <w:p>
      <w:pPr>
        <w:jc w:val="both"/>
        <w:spacing w:before="100" w:after="100"/>
        <w:ind w:start="1080" w:hanging="720"/>
      </w:pPr>
      <w:r>
        <w:rPr>
          <w:b/>
        </w:rPr>
        <w:t>§</w:t>
        <w:t>2451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560. WATER TREATMENT PLANTS AND WATER DISTRIBUTION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560. WATER TREATMENT PLANTS AND WATER DISTRIBUTION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560. WATER TREATMENT PLANTS AND WATER DISTRIBUTION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