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957</w:t>
      </w:r>
    </w:p>
    <w:p>
      <w:pPr>
        <w:jc w:val="center"/>
        <w:ind w:start="360"/>
        <w:spacing w:before="300" w:after="300"/>
      </w:pPr>
      <w:r>
        <w:rPr>
          <w:b/>
        </w:rPr>
        <w:t xml:space="preserve">REIMBURSEMENT OR RECOVERY OF PAYMENTS</w:t>
      </w:r>
    </w:p>
    <w:p>
      <w:pPr>
        <w:jc w:val="both"/>
        <w:spacing w:before="100" w:after="100"/>
        <w:ind w:start="1080" w:hanging="720"/>
      </w:pPr>
      <w:r>
        <w:rPr>
          <w:b/>
        </w:rPr>
        <w:t>§</w:t>
        <w:t>3451</w:t>
        <w:t xml:space="preserve">.  </w:t>
      </w:r>
      <w:r>
        <w:rPr>
          <w:b/>
        </w:rPr>
        <w:t xml:space="preserve">Illegal payments recovered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jc w:val="both"/>
        <w:spacing w:before="100" w:after="100"/>
        <w:ind w:start="1080" w:hanging="720"/>
      </w:pPr>
      <w:r>
        <w:rPr>
          <w:b/>
        </w:rPr>
        <w:t>§</w:t>
        <w:t>3452</w:t>
        <w:t xml:space="preserve">.  </w:t>
      </w:r>
      <w:r>
        <w:rPr>
          <w:b/>
        </w:rPr>
        <w:t xml:space="preserve">Liability of relatives to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364, §§3,4 (AMD). PL 1973, c. 790, §4 (RP). </w:t>
      </w:r>
    </w:p>
    <w:p>
      <w:pPr>
        <w:jc w:val="both"/>
        <w:spacing w:before="100" w:after="100"/>
        <w:ind w:start="1080" w:hanging="720"/>
      </w:pPr>
      <w:r>
        <w:rPr>
          <w:b/>
        </w:rPr>
        <w:t>§</w:t>
        <w:t>3453</w:t>
        <w:t xml:space="preserve">.  </w:t>
      </w:r>
      <w:r>
        <w:rPr>
          <w:b/>
        </w:rPr>
        <w:t xml:space="preserve">Claims against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§38 (AMD). PL 1967, c. 444 (AMD). PL 1971, c. 179, §G2 (RP). </w:t>
      </w:r>
    </w:p>
    <w:p>
      <w:pPr>
        <w:jc w:val="both"/>
        <w:spacing w:before="100" w:after="100"/>
        <w:ind w:start="1080" w:hanging="720"/>
      </w:pPr>
      <w:r>
        <w:rPr>
          <w:b/>
        </w:rPr>
        <w:t>§</w:t>
        <w:t>3454</w:t>
        <w:t xml:space="preserve">.  </w:t>
      </w:r>
      <w:r>
        <w:rPr>
          <w:b/>
        </w:rPr>
        <w:t xml:space="preserve">Medical expenses for catastrophic illness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768, §1 (NEW). PL 1975, c. 623,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957. REIMBURSEMENT OR RECOVERY OF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957. REIMBURSEMENT OR RECOVERY OF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957. REIMBURSEMENT OR RECOVERY OF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