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1578</w:t>
        <w:t xml:space="preserve">.  </w:t>
      </w:r>
      <w:r>
        <w:rPr>
          <w:b/>
        </w:rPr>
        <w:t xml:space="preserve">Smoking prohibited at public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333 (NEW). PL 1985, c. 779, §61 (AMD). PL 1987, c. 20, §2 (AMD). PL 1993, c. 342, §2 (RP). PL 1993, c. 342,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§1578. Smoking prohibited at public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§1578. Smoking prohibited at public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§1578. SMOKING PROHIBITED AT PUBLIC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