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1696-G</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763, §2 (NEW). PL 1989,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§1696-G.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§1696-G.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§1696-G.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