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§2533. REVOCATION AND SUSPENSION OF LICENSE; APPEALS;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