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3896</w:t>
        <w:t xml:space="preserve">.  </w:t>
      </w:r>
      <w:r>
        <w:rPr>
          <w:b/>
        </w:rPr>
        <w:t xml:space="preserve">Consent of child and parent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§3896. Consent of child and parent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§3896. Consent of child and parent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§3896. CONSENT OF CHILD AND PARENT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