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Restrictions on sale of wood or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§4776. Restrictions on sale of wood or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Restrictions on sale of wood or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§4776. RESTRICTIONS ON SALE OF WOOD OR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