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4784</w:t>
        <w:t xml:space="preserve">.  </w:t>
      </w:r>
      <w:r>
        <w:rPr>
          <w:b/>
        </w:rPr>
        <w:t xml:space="preserve">Conveyances by release deed; lots on Old Town Island; miscellaneous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299 (RPR). PL 1973, c. 788, §97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§4784. Conveyances by release deed; lots on Old Town Island; miscellaneous defects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§4784. Conveyances by release deed; lots on Old Town Island; miscellaneous defects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§4784. CONVEYANCES BY RELEASE DEED; LOTS ON OLD TOWN ISLAND; MISCELLANEOUS DEFECTS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