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4790</w:t>
        <w:t xml:space="preserve">.  </w:t>
      </w:r>
      <w:r>
        <w:rPr>
          <w:b/>
        </w:rPr>
        <w:t xml:space="preserve">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§2 (RP). PL 1967, c. 494, §§17-F (AMD). PL 1967, c. 544,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§4790.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§4790.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