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 Reimbursements to small boarding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 REIMBURSEMENTS TO SMALL BOARDING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