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Infected persons not to be rem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Infected persons not to be remo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Infected persons not to be remo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1. INFECTED PERSONS NOT TO BE REMO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