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Appointment required; report and fe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44. Appointment required; report and fe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Appointment required; report and fe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4. APPOINTMENT REQUIRED; REPORT AND FE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