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rerequisites to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4. Prerequisites to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rerequisites to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4. PREREQUISITES TO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