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§1904. CERTAIN FORMS OF DIVIDEND LIFE INSURANCE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