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Notice to supervisory official and insurer of illegal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§273. Notice to supervisory official and insurer of illegal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Notice to supervisory official and insurer of illegal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§273. NOTICE TO SUPERVISORY OFFICIAL AND INSURER OF ILLEGAL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