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Classes of directors; term of office;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Classes of directors; term of office;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Classes of directors; term of office;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§653. CLASSES OF DIRECTORS; TERM OF OFFICE;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