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Armed vessels to protect coast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Armed vessels to protect coast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 ARMED VESSELS TO PROTECT COAST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