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§765. FAILURE OF ASSESSORS AND CLERKS TO PERFORM DUTY; GOVERNOR MAY APPOINT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