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Evaluation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§1607. Evaluation of the multipurpose service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Evaluation of the multipurpose service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§1607. EVALUATION OF THE MULTIPURPOSE SERVICE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