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§1708. Prohibited practices;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Prohibited practices;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§1708. PROHIBITED PRACTICES;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