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Installation of new elevators;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§2 (AMD). PL 1969, c. 100 (AMD). PL 1973, c. 683 (AMD). PL 1977, c. 89, §2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 Installation of new elevators;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Installation of new elevators;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§464. INSTALLATION OF NEW ELEVATORS;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