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District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§§3,4 (AMD). PL 1981, c. 464, §30 (AMD). PL 2019, c. 150,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District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District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§114. DISTRICT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