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 Protection of site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Protection of site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§377. PROTECTION OF SITE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