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Hard cider sold by wine or malt liquor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Hard cider sold by wine or malt liquor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 HARD CIDER SOLD BY WINE OR MALT LIQUOR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