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Renewal of contracts for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§89. RENEWAL OF CONTRACTS FOR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