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TRANSPORTATION OF LIQUOR BY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Transportation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§2 (AMD). PL 1969, c. 433, §73 (AMD). PL 1971, c. 598, §§62,63 (AMD). PL 1975, c. 430, §25 (AMD). PL 1977, c. 23, §§7,8 (AMD). PL 1985, c. 402, §6 (AMD). PL 1987, c. 45, §A3 (RP). </w:t>
      </w:r>
    </w:p>
    <w:p>
      <w:pPr>
        <w:jc w:val="both"/>
        <w:spacing w:before="100" w:after="100"/>
        <w:ind w:start="1080" w:hanging="720"/>
      </w:pPr>
      <w:r>
        <w:rPr>
          <w:b/>
        </w:rPr>
        <w:t>§</w:t>
        <w:t>1002</w:t>
        <w:t xml:space="preserve">.  </w:t>
      </w:r>
      <w:r>
        <w:rPr>
          <w:b/>
        </w:rPr>
        <w:t xml:space="preserve">Suspension of minor's operator's license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§26 (AMD). PL 1979, c. 541, §A188 (AMD). PL 1981, c. 253, §§1,2 (AMD). PL 1987, c. 45, §A3 (RP). </w:t>
      </w:r>
    </w:p>
    <w:p>
      <w:pPr>
        <w:jc w:val="both"/>
        <w:spacing w:before="100" w:after="100"/>
        <w:ind w:start="1080" w:hanging="720"/>
      </w:pPr>
      <w:r>
        <w:rPr>
          <w:b/>
        </w:rPr>
        <w:t>§</w:t>
        <w:t>1003</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§27 (AMD). PL 1975, c. 731, §18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TRANSPORTATION OF LIQUOR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TRANSPORTATION OF LIQUOR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25. TRANSPORTATION OF LIQUOR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