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Marking of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§554. Marking of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Marking of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§554. MARKING OF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