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Brakes to be set; teams with passengers to be attended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 Brakes to be set; teams with passengers to be attended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Brakes to be set; teams with passengers to be attended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§1112. BRAKES TO BE SET; TEAMS WITH PASSENGERS TO BE ATTENDED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