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Speeds on highways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108,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Speeds on highways under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Speeds on highways under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§1255. SPEEDS ON HIGHWAYS UNDER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