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Acts of officers, directors, partners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§2457. Acts of officers, directors, partners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Acts of officers, directors, partners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§2457. ACTS OF OFFICERS, DIRECTORS, PARTNERS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