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Motorcycle or motor driven cycle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§1 (AMD). PL 1971, c. 357, §1 (RPR). PL 1971, c. 360, §18 (AMD). PL 1971, c. 544, §91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 Motorcycle or motor driven cycle dealer's registration;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Motorcycle or motor driven cycle dealer's registration;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§337. MOTORCYCLE OR MOTOR DRIVEN CYCLE DEALER'S REGISTRATION;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