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Driving on roadways laned for traffic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§§17,18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Driving on roadways laned for traffic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Driving on roadways laned for traffic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§991. DRIVING ON ROADWAYS LANED FOR TRAFFIC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