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316-A</w:t>
        <w:t xml:space="preserve">.  </w:t>
      </w:r>
      <w:r>
        <w:rPr>
          <w:b/>
        </w:rPr>
        <w:t xml:space="preserve">Registration forms for state employees or state agency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§17 (NEW). PL 2007, c. 630, §13 (AMD). PL 2015, c. 267, Pt. F, §2 (AMD). PL 2019, c. 587, §11 (RP).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§316-A. Registration forms for state employees or state agency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§316-A. Registration forms for state employees or state agency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§316-A. REGISTRATION FORMS FOR STATE EMPLOYEES OR STATE AGENCY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