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§317-A. Grassroots lobbying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Grassroots lobbying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§317-A. GRASSROOTS LOBBYING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