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FUND FOR THE EFFICIENT DELIVERY OF LOCAL AND REGIONAL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231. FUND FOR THE EFFICIENT DELIVERY OF LOCAL AND REGIONAL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