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Abatement of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Abatement of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§3104. ABATEMENT OF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