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1 (NEW). PL 1971, c. 622, §§101-104 (AMD). PL 1973, c. 317 (AMD). PL 1975, c. 755, §5 (AMD). PL 1975, c. 770, §165 (AMD). PL 1977, c. 352 (AMD). PL 1977, c. 479, §13 (AMD). PL 1977, c. 501, §2 (AMD). PL 1979, c. 218, §3 (AMD). PL 1987, c. 45, §B5 (AMD). PL 1987, c. 582, §§A45-A47 (AMD). PL 1987, c. 583, §§25-2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1. Board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Board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11. BOARD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