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Failure to appoint;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3. Failure to appoint;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Failure to appoint;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903. FAILURE TO APPOINT;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