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§5327. Municipal Securities Approval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§5327. Municipal Securities Approval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§5327. MUNICIPAL SECURITIES APPROVAL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