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5343</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1965, c. 513, §68 (RPR). PL 1973, c. 625, §210 (AMD). PL 1981, c. 476,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§5343.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§5343.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§5343.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